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A8F" w:rsidRDefault="00101959" w:rsidP="00643A8F">
      <w:pPr>
        <w:pStyle w:val="1"/>
        <w:spacing w:before="0"/>
        <w:jc w:val="center"/>
        <w:rPr>
          <w:rFonts w:ascii="Times New Roman" w:eastAsia="Times New Roman" w:hAnsi="Times New Roman" w:cs="Times New Roman"/>
          <w:bCs w:val="0"/>
          <w:color w:val="auto"/>
          <w:lang w:eastAsia="ru-RU"/>
        </w:rPr>
      </w:pPr>
      <w:r w:rsidRPr="00101959">
        <w:rPr>
          <w:rFonts w:ascii="Times New Roman" w:eastAsia="Times New Roman" w:hAnsi="Times New Roman" w:cs="Times New Roman"/>
          <w:color w:val="auto"/>
          <w:lang w:eastAsia="ru-RU"/>
        </w:rPr>
        <w:t>Порядок проведения всероссийской олимпиады школьников</w:t>
      </w:r>
    </w:p>
    <w:p w:rsidR="00643A8F" w:rsidRPr="00643A8F" w:rsidRDefault="00643A8F" w:rsidP="00643A8F">
      <w:pPr>
        <w:pStyle w:val="1"/>
        <w:spacing w:before="0"/>
        <w:jc w:val="center"/>
        <w:rPr>
          <w:rFonts w:ascii="Times New Roman" w:eastAsia="Times New Roman" w:hAnsi="Times New Roman" w:cs="Times New Roman"/>
          <w:b w:val="0"/>
          <w:color w:val="auto"/>
          <w:kern w:val="36"/>
          <w:sz w:val="22"/>
          <w:lang w:eastAsia="ru-RU"/>
        </w:rPr>
      </w:pPr>
      <w:r w:rsidRPr="00643A8F">
        <w:rPr>
          <w:rFonts w:ascii="Times New Roman" w:eastAsia="Times New Roman" w:hAnsi="Times New Roman" w:cs="Times New Roman"/>
          <w:b w:val="0"/>
          <w:bCs w:val="0"/>
          <w:color w:val="auto"/>
          <w:sz w:val="22"/>
          <w:lang w:eastAsia="ru-RU"/>
        </w:rPr>
        <w:t xml:space="preserve">(из </w:t>
      </w:r>
      <w:r w:rsidRPr="00643A8F">
        <w:rPr>
          <w:rFonts w:ascii="Times New Roman" w:eastAsia="Times New Roman" w:hAnsi="Times New Roman" w:cs="Times New Roman"/>
          <w:b w:val="0"/>
          <w:color w:val="auto"/>
          <w:kern w:val="36"/>
          <w:sz w:val="22"/>
          <w:lang w:eastAsia="ru-RU"/>
        </w:rPr>
        <w:t>Приказа Министерства образования и науки Российской Федерации (</w:t>
      </w:r>
      <w:proofErr w:type="spellStart"/>
      <w:r w:rsidRPr="00643A8F">
        <w:rPr>
          <w:rFonts w:ascii="Times New Roman" w:eastAsia="Times New Roman" w:hAnsi="Times New Roman" w:cs="Times New Roman"/>
          <w:b w:val="0"/>
          <w:color w:val="auto"/>
          <w:kern w:val="36"/>
          <w:sz w:val="22"/>
          <w:lang w:eastAsia="ru-RU"/>
        </w:rPr>
        <w:t>Минобрнауки</w:t>
      </w:r>
      <w:proofErr w:type="spellEnd"/>
      <w:r w:rsidRPr="00643A8F">
        <w:rPr>
          <w:rFonts w:ascii="Times New Roman" w:eastAsia="Times New Roman" w:hAnsi="Times New Roman" w:cs="Times New Roman"/>
          <w:b w:val="0"/>
          <w:color w:val="auto"/>
          <w:kern w:val="36"/>
          <w:sz w:val="22"/>
          <w:lang w:eastAsia="ru-RU"/>
        </w:rPr>
        <w:t xml:space="preserve"> России) от 18 ноября 2013 г. N 1252 г. Москва "Об утверждении Порядка проведения всероссийской олимпиады школьников")</w:t>
      </w:r>
    </w:p>
    <w:p w:rsidR="00101959" w:rsidRPr="00101959" w:rsidRDefault="00101959" w:rsidP="00101959">
      <w:pPr>
        <w:spacing w:before="100" w:beforeAutospacing="1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При проведении этапов олимпиады каждому участнику олимпиады должно быть предоставлено отдельное рабочее место, оборудованное соответствии с требованиями к проведению соответствующего этапа олимпиады по каждому общеобразовательному предмету. </w:t>
      </w:r>
    </w:p>
    <w:p w:rsidR="00101959" w:rsidRPr="00101959" w:rsidRDefault="00101959" w:rsidP="00101959">
      <w:pPr>
        <w:spacing w:before="100" w:beforeAutospacing="1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месте проведения олимпиады вправе присутствовать представитель организатора олимпиады,  а также граждане, аккредитованные в качестве общественных наблюдателей.</w:t>
      </w:r>
    </w:p>
    <w:p w:rsidR="00101959" w:rsidRPr="00101959" w:rsidRDefault="00101959" w:rsidP="00101959">
      <w:pPr>
        <w:spacing w:before="100" w:beforeAutospacing="1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101959" w:rsidRPr="00101959" w:rsidRDefault="00101959" w:rsidP="00101959">
      <w:pPr>
        <w:spacing w:before="100" w:beforeAutospacing="1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Родитель (законный представитель) обучающегося, заявившего о своём участии в олимпиаде, в срок не менее чем за 10 рабочих дней до начала школьного этапа олимпиады в письменной форме подтверждает ознакомление с настоящим Порядком и представляет организатору школьного этапа олимпиады согласие на сбор, хранение, использование, распространение (передачу) и публикацию персональных данных своего несовершеннолетнего ребёнка, а также его олимпиадной работы, в том числе</w:t>
      </w:r>
      <w:proofErr w:type="gramEnd"/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сети "Интернет".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Порядком </w:t>
      </w: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проведения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можно ознакомиться на сайте ЛГ.</w:t>
      </w:r>
    </w:p>
    <w:p w:rsidR="00101959" w:rsidRPr="00101959" w:rsidRDefault="00101959" w:rsidP="00101959">
      <w:pPr>
        <w:spacing w:before="100" w:beforeAutospacing="1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Инструктаж участников:</w:t>
      </w:r>
    </w:p>
    <w:p w:rsidR="00101959" w:rsidRPr="00101959" w:rsidRDefault="00101959" w:rsidP="0010195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Участники должны следовать указаниям представителей организатора олимпиады; </w:t>
      </w:r>
    </w:p>
    <w:p w:rsidR="00101959" w:rsidRPr="00101959" w:rsidRDefault="00101959" w:rsidP="0010195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 вправе общаться друг с другом, свободно перемещаться по аудитории; </w:t>
      </w:r>
    </w:p>
    <w:p w:rsidR="00101959" w:rsidRPr="00101959" w:rsidRDefault="00101959" w:rsidP="0010195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 </w:t>
      </w:r>
    </w:p>
    <w:p w:rsidR="00101959" w:rsidRPr="00101959" w:rsidRDefault="00101959" w:rsidP="0010195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случае нарушения участником олимпиады настоящего Порядка и (или) утверждённых требований к организации и проведению соответствующего этапа олимпиады по каждому общеобразовательному предмету, представитель организатора олимпиады вправе удалить данного участника олимпиады из аудитории, составив акт об удалении участника олимпиады. </w:t>
      </w:r>
    </w:p>
    <w:p w:rsidR="00101959" w:rsidRPr="00101959" w:rsidRDefault="00101959" w:rsidP="0010195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101959" w:rsidRPr="00101959" w:rsidRDefault="00101959" w:rsidP="0010195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</w:t>
      </w:r>
    </w:p>
    <w:p w:rsidR="00101959" w:rsidRPr="00101959" w:rsidRDefault="00101959" w:rsidP="0010195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Участник олимпиады перед подачей апелляции вправе убедиться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101959" w:rsidRPr="00101959" w:rsidRDefault="00101959" w:rsidP="0010195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Рассмотрение апелляции проводится с участием самого участника олимпиады.</w:t>
      </w:r>
    </w:p>
    <w:p w:rsidR="00101959" w:rsidRPr="00101959" w:rsidRDefault="00101959" w:rsidP="0010195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 результатам рассмотрения апелляции о несогласии с выставленными баллами жюри соответствующего этапа олимпиады принимает решение об отклонении </w:t>
      </w: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апелляции и сохранении выставленных баллов или об удовлетворении апелляции и корректировке баллов.</w:t>
      </w:r>
    </w:p>
    <w:p w:rsidR="00101959" w:rsidRPr="00101959" w:rsidRDefault="00101959" w:rsidP="0010195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объективной проверки олимпиадных заданий, выполненных участниками олимпиады, на каждом этапе олимпиады формируется жюри олимпиады по каждому общеобразовательному предмету (далее - жюри всех этапов олимпиады).</w:t>
      </w:r>
    </w:p>
    <w:p w:rsidR="00101959" w:rsidRPr="00101959" w:rsidRDefault="00101959" w:rsidP="00101959">
      <w:pPr>
        <w:spacing w:before="100" w:beforeAutospacing="1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Жюри всех этапов олимпиады:</w:t>
      </w:r>
    </w:p>
    <w:p w:rsidR="00101959" w:rsidRPr="00101959" w:rsidRDefault="00101959" w:rsidP="0010195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принимает для оценивания закодированные (обезличенные) олимпиадные работы участников олимпиады;</w:t>
      </w:r>
    </w:p>
    <w:p w:rsidR="00101959" w:rsidRPr="00101959" w:rsidRDefault="00101959" w:rsidP="0010195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оценивает выполненные олимпиадные задания в соответствии с утверждёнными критериями и методиками оценивания выполненных олимпиадных заданий;</w:t>
      </w:r>
    </w:p>
    <w:p w:rsidR="00101959" w:rsidRPr="00101959" w:rsidRDefault="00101959" w:rsidP="0010195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 с участниками олимпиады анализ олимпиадных заданий и их решений;</w:t>
      </w:r>
    </w:p>
    <w:p w:rsidR="00101959" w:rsidRPr="00101959" w:rsidRDefault="00101959" w:rsidP="0010195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осуществляет очно по запросу участника олимпиады показ выполненных им олимпиадных заданий;</w:t>
      </w:r>
    </w:p>
    <w:p w:rsidR="00101959" w:rsidRPr="00101959" w:rsidRDefault="00101959" w:rsidP="0010195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представляет результаты олимпиады её участникам;</w:t>
      </w:r>
    </w:p>
    <w:p w:rsidR="00101959" w:rsidRPr="00101959" w:rsidRDefault="00101959" w:rsidP="0010195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рассматривает очно апелляции участников олимпиады с использованием </w:t>
      </w:r>
      <w:proofErr w:type="spellStart"/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видеофиксации</w:t>
      </w:r>
      <w:proofErr w:type="spellEnd"/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01959" w:rsidRPr="00101959" w:rsidRDefault="00101959" w:rsidP="00101959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определяет победителей и призёров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</w:t>
      </w:r>
      <w:proofErr w:type="gramStart"/>
      <w:r w:rsidRPr="00101959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101959" w:rsidRPr="00101959" w:rsidRDefault="00101959" w:rsidP="00101959">
      <w:pPr>
        <w:spacing w:before="100" w:beforeAutospacing="1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школьном этапе олимпиады на добровольной основе принимающие индивидуальное участие обучающиеся 5-11 классов организаций,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101959" w:rsidRDefault="00101959" w:rsidP="00101959">
      <w:pPr>
        <w:spacing w:before="100" w:beforeAutospacing="1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Участники школьного этапа олимпиады вправе выполнять олимпиадные задания, разработанные для </w:t>
      </w:r>
      <w:proofErr w:type="gramStart"/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более старших</w:t>
      </w:r>
      <w:proofErr w:type="gramEnd"/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классов по отношению к тем, в которые они проходят обучение. В случае прохождения на последующие этапы олимпиады данные участники выполняют олимпиадные задания, разработанные для </w:t>
      </w:r>
      <w:proofErr w:type="gramStart"/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класса</w:t>
      </w:r>
      <w:proofErr w:type="gramEnd"/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который они выбрали на школьном этапе олимпиады.</w:t>
      </w:r>
    </w:p>
    <w:p w:rsidR="00101959" w:rsidRPr="00101959" w:rsidRDefault="00101959" w:rsidP="00101959">
      <w:pPr>
        <w:spacing w:before="100" w:beforeAutospacing="1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Органи</w:t>
      </w:r>
      <w:r w:rsidRPr="00643A8F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затор школьного этапа олимпиады</w:t>
      </w:r>
      <w:r w:rsidR="002E4D59" w:rsidRPr="002E4D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утверждает результаты школьного этапа олимпиады по каждому общеобразовательному предмету (рейтинг победителей и рейтинг призёров школьного этапа олимпиады) и публикует их на своём официальном сайте в сети "Интернет", в том числе протоколы жюри школьного этапа олимпиады по каждому общеобразовательному предмету.</w:t>
      </w:r>
    </w:p>
    <w:p w:rsidR="00101959" w:rsidRPr="00101959" w:rsidRDefault="00101959" w:rsidP="00101959">
      <w:pPr>
        <w:spacing w:before="100" w:beforeAutospacing="1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 Оргкомитет школьного этапа олимпиады:</w:t>
      </w:r>
    </w:p>
    <w:p w:rsidR="00101959" w:rsidRPr="00101959" w:rsidRDefault="00101959" w:rsidP="0010195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предмету, настоящим Порядком и действующими на момент проведения олимпиады санитарно-эпидемиологическими требованиями;</w:t>
      </w:r>
      <w:proofErr w:type="gramEnd"/>
    </w:p>
    <w:p w:rsidR="00101959" w:rsidRPr="00101959" w:rsidRDefault="00101959" w:rsidP="0010195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осуществляет кодирование (обезличивание) олимпиадных работ участников школьного этапа олимпиады; </w:t>
      </w:r>
    </w:p>
    <w:p w:rsidR="00101959" w:rsidRPr="00101959" w:rsidRDefault="00101959" w:rsidP="00101959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несёт ответственность за жизнь и здоровье участников олимпиады во время проведения школьного этапа олимпиады.</w:t>
      </w:r>
    </w:p>
    <w:p w:rsidR="00101959" w:rsidRPr="00101959" w:rsidRDefault="00101959" w:rsidP="00101959">
      <w:pPr>
        <w:spacing w:before="100" w:beforeAutospacing="1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195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муниципальном этапе олимпиады по каждому общеобразовательному предмету принимают индивидуальное участие:</w:t>
      </w:r>
    </w:p>
    <w:p w:rsidR="00101959" w:rsidRPr="00643A8F" w:rsidRDefault="00101959" w:rsidP="00643A8F">
      <w:pPr>
        <w:pStyle w:val="a4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A8F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</w:t>
      </w:r>
    </w:p>
    <w:p w:rsidR="00101959" w:rsidRPr="00643A8F" w:rsidRDefault="00101959" w:rsidP="00643A8F">
      <w:pPr>
        <w:pStyle w:val="a4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43A8F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победители и призёры муниципального этапа олимпиады 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710BF3" w:rsidRDefault="00957361" w:rsidP="00101959">
      <w:pPr>
        <w:jc w:val="both"/>
      </w:pPr>
    </w:p>
    <w:p w:rsidR="00643A8F" w:rsidRPr="00643A8F" w:rsidRDefault="00643A8F" w:rsidP="00101959">
      <w:pPr>
        <w:jc w:val="both"/>
        <w:rPr>
          <w:rFonts w:ascii="Times New Roman" w:hAnsi="Times New Roman" w:cs="Times New Roman"/>
        </w:rPr>
      </w:pPr>
    </w:p>
    <w:sectPr w:rsidR="00643A8F" w:rsidRPr="00643A8F" w:rsidSect="008C08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54A1"/>
    <w:multiLevelType w:val="hybridMultilevel"/>
    <w:tmpl w:val="BBBC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9325A"/>
    <w:multiLevelType w:val="hybridMultilevel"/>
    <w:tmpl w:val="DA663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A2051"/>
    <w:multiLevelType w:val="hybridMultilevel"/>
    <w:tmpl w:val="0372A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A35CF"/>
    <w:multiLevelType w:val="hybridMultilevel"/>
    <w:tmpl w:val="F6303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06113"/>
    <w:multiLevelType w:val="hybridMultilevel"/>
    <w:tmpl w:val="D130D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01959"/>
    <w:rsid w:val="00101959"/>
    <w:rsid w:val="002B3ECD"/>
    <w:rsid w:val="002E4D59"/>
    <w:rsid w:val="00643A8F"/>
    <w:rsid w:val="008C08E3"/>
    <w:rsid w:val="008E6257"/>
    <w:rsid w:val="00957361"/>
    <w:rsid w:val="009931DA"/>
    <w:rsid w:val="00EC7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8E3"/>
  </w:style>
  <w:style w:type="paragraph" w:styleId="1">
    <w:name w:val="heading 1"/>
    <w:basedOn w:val="a"/>
    <w:next w:val="a"/>
    <w:link w:val="10"/>
    <w:uiPriority w:val="9"/>
    <w:qFormat/>
    <w:rsid w:val="00643A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01959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1959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019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19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3A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3A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01959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1959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019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019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3A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zavuch2_43</cp:lastModifiedBy>
  <cp:revision>3</cp:revision>
  <dcterms:created xsi:type="dcterms:W3CDTF">2018-09-17T10:24:00Z</dcterms:created>
  <dcterms:modified xsi:type="dcterms:W3CDTF">2018-09-17T10:24:00Z</dcterms:modified>
</cp:coreProperties>
</file>